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B9" w:rsidRDefault="00AC1EB9" w:rsidP="00AC1EB9">
      <w:pPr>
        <w:ind w:left="2124" w:firstLine="708"/>
        <w:rPr>
          <w:color w:val="auto"/>
          <w:lang w:val="ru-RU"/>
        </w:rPr>
      </w:pPr>
    </w:p>
    <w:p w:rsidR="00AC1EB9" w:rsidRDefault="00AC1EB9" w:rsidP="00AC1EB9">
      <w:pPr>
        <w:ind w:left="2124" w:firstLine="708"/>
        <w:rPr>
          <w:color w:val="auto"/>
          <w:lang w:val="ru-RU"/>
        </w:rPr>
      </w:pPr>
    </w:p>
    <w:p w:rsidR="00AC1EB9" w:rsidRDefault="00AC1EB9" w:rsidP="00AC1EB9">
      <w:pPr>
        <w:ind w:left="2124" w:firstLine="708"/>
        <w:rPr>
          <w:color w:val="auto"/>
          <w:lang w:val="ru-RU"/>
        </w:rPr>
      </w:pPr>
    </w:p>
    <w:p w:rsidR="00AC1EB9" w:rsidRDefault="00AC1EB9" w:rsidP="00AC1EB9">
      <w:pPr>
        <w:ind w:left="2124" w:firstLine="708"/>
        <w:rPr>
          <w:color w:val="auto"/>
          <w:lang w:val="ru-RU"/>
        </w:rPr>
      </w:pPr>
    </w:p>
    <w:p w:rsidR="00AC1EB9" w:rsidRDefault="00AC1EB9" w:rsidP="00AC1EB9">
      <w:pPr>
        <w:ind w:left="2124" w:firstLine="708"/>
        <w:rPr>
          <w:color w:val="auto"/>
          <w:lang w:val="ru-RU"/>
        </w:rPr>
      </w:pPr>
    </w:p>
    <w:p w:rsidR="00AC1EB9" w:rsidRDefault="00AC1EB9" w:rsidP="00AC1EB9">
      <w:pPr>
        <w:ind w:left="2124" w:firstLine="708"/>
        <w:rPr>
          <w:color w:val="auto"/>
          <w:lang w:val="ru-RU"/>
        </w:rPr>
      </w:pPr>
    </w:p>
    <w:p w:rsidR="00AC1EB9" w:rsidRDefault="00AC1EB9" w:rsidP="00AC1EB9">
      <w:pPr>
        <w:ind w:left="2124" w:firstLine="708"/>
        <w:rPr>
          <w:color w:val="auto"/>
          <w:lang w:val="ru-RU"/>
        </w:rPr>
      </w:pPr>
    </w:p>
    <w:p w:rsidR="00AC1EB9" w:rsidRDefault="00AC1EB9" w:rsidP="00AC1EB9">
      <w:pPr>
        <w:ind w:left="2124" w:firstLine="708"/>
        <w:rPr>
          <w:color w:val="auto"/>
          <w:lang w:val="ru-RU"/>
        </w:rPr>
      </w:pPr>
    </w:p>
    <w:p w:rsidR="00AC1EB9" w:rsidRDefault="00AC1EB9" w:rsidP="00AC1EB9">
      <w:pPr>
        <w:ind w:left="2124" w:firstLine="708"/>
        <w:rPr>
          <w:color w:val="auto"/>
          <w:lang w:val="ru-RU"/>
        </w:rPr>
      </w:pPr>
    </w:p>
    <w:p w:rsidR="00AC1EB9" w:rsidRDefault="00AC1EB9" w:rsidP="00AC1EB9">
      <w:pPr>
        <w:ind w:left="2124" w:firstLine="708"/>
        <w:rPr>
          <w:color w:val="auto"/>
          <w:lang w:val="ru-RU"/>
        </w:rPr>
      </w:pPr>
    </w:p>
    <w:p w:rsidR="00AC1EB9" w:rsidRDefault="00AC1EB9" w:rsidP="00AC1EB9">
      <w:pPr>
        <w:ind w:left="2124" w:firstLine="708"/>
        <w:rPr>
          <w:color w:val="auto"/>
          <w:lang w:val="ru-RU"/>
        </w:rPr>
      </w:pPr>
    </w:p>
    <w:p w:rsidR="00957381" w:rsidRPr="00293499" w:rsidRDefault="00AC1EB9" w:rsidP="00AC1EB9">
      <w:pPr>
        <w:ind w:left="2124" w:firstLine="708"/>
        <w:rPr>
          <w:b/>
          <w:color w:val="auto"/>
          <w:sz w:val="28"/>
          <w:szCs w:val="28"/>
        </w:rPr>
      </w:pPr>
      <w:r>
        <w:rPr>
          <w:color w:val="auto"/>
          <w:lang w:val="ru-RU"/>
        </w:rPr>
        <w:t xml:space="preserve">    </w:t>
      </w:r>
      <w:r w:rsidR="00957381" w:rsidRPr="00293499">
        <w:rPr>
          <w:b/>
          <w:color w:val="auto"/>
          <w:sz w:val="28"/>
          <w:szCs w:val="28"/>
        </w:rPr>
        <w:t>ПОСТАНОВЛЕНИЕ</w:t>
      </w:r>
    </w:p>
    <w:p w:rsidR="00957381" w:rsidRPr="00293499" w:rsidRDefault="00957381" w:rsidP="00957381">
      <w:pPr>
        <w:rPr>
          <w:color w:val="auto"/>
          <w:sz w:val="28"/>
          <w:szCs w:val="28"/>
        </w:rPr>
      </w:pPr>
    </w:p>
    <w:p w:rsidR="00957381" w:rsidRPr="00293499" w:rsidRDefault="00957381" w:rsidP="00957381">
      <w:pPr>
        <w:rPr>
          <w:color w:val="auto"/>
          <w:sz w:val="28"/>
          <w:szCs w:val="28"/>
          <w:lang w:val="ru-RU"/>
        </w:rPr>
      </w:pPr>
      <w:r w:rsidRPr="00293499">
        <w:rPr>
          <w:color w:val="auto"/>
          <w:sz w:val="28"/>
          <w:szCs w:val="28"/>
        </w:rPr>
        <w:t xml:space="preserve"> «</w:t>
      </w:r>
      <w:r w:rsidR="004646D3">
        <w:rPr>
          <w:color w:val="auto"/>
          <w:sz w:val="28"/>
          <w:szCs w:val="28"/>
          <w:lang w:val="ru-RU"/>
        </w:rPr>
        <w:t>16</w:t>
      </w:r>
      <w:r w:rsidRPr="00293499">
        <w:rPr>
          <w:color w:val="auto"/>
          <w:sz w:val="28"/>
          <w:szCs w:val="28"/>
        </w:rPr>
        <w:t>»</w:t>
      </w:r>
      <w:r w:rsidR="004646D3">
        <w:rPr>
          <w:color w:val="auto"/>
          <w:sz w:val="28"/>
          <w:szCs w:val="28"/>
          <w:lang w:val="ru-RU"/>
        </w:rPr>
        <w:t xml:space="preserve"> июля </w:t>
      </w:r>
      <w:r w:rsidRPr="00293499">
        <w:rPr>
          <w:color w:val="auto"/>
          <w:sz w:val="28"/>
          <w:szCs w:val="28"/>
        </w:rPr>
        <w:t xml:space="preserve"> 201</w:t>
      </w:r>
      <w:r w:rsidR="009A47C8">
        <w:rPr>
          <w:color w:val="auto"/>
          <w:sz w:val="28"/>
          <w:szCs w:val="28"/>
          <w:lang w:val="ru-RU"/>
        </w:rPr>
        <w:t>9</w:t>
      </w:r>
      <w:r>
        <w:rPr>
          <w:color w:val="auto"/>
          <w:sz w:val="28"/>
          <w:szCs w:val="28"/>
        </w:rPr>
        <w:t xml:space="preserve"> года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 w:rsidR="004646D3">
        <w:rPr>
          <w:color w:val="auto"/>
          <w:sz w:val="28"/>
          <w:szCs w:val="28"/>
          <w:lang w:val="ru-RU"/>
        </w:rPr>
        <w:t xml:space="preserve">                </w:t>
      </w:r>
      <w:r w:rsidRPr="00293499">
        <w:rPr>
          <w:color w:val="auto"/>
          <w:sz w:val="28"/>
          <w:szCs w:val="28"/>
        </w:rPr>
        <w:t xml:space="preserve">№ </w:t>
      </w:r>
      <w:r w:rsidR="004646D3">
        <w:rPr>
          <w:color w:val="auto"/>
          <w:sz w:val="28"/>
          <w:szCs w:val="28"/>
          <w:lang w:val="ru-RU"/>
        </w:rPr>
        <w:t>711</w:t>
      </w:r>
    </w:p>
    <w:p w:rsidR="00957381" w:rsidRPr="00293499" w:rsidRDefault="00957381" w:rsidP="00957381">
      <w:pPr>
        <w:rPr>
          <w:color w:val="auto"/>
        </w:rPr>
      </w:pPr>
    </w:p>
    <w:p w:rsidR="00957381" w:rsidRPr="00293499" w:rsidRDefault="00957381" w:rsidP="00957381">
      <w:pPr>
        <w:jc w:val="center"/>
        <w:rPr>
          <w:color w:val="auto"/>
          <w:sz w:val="28"/>
          <w:szCs w:val="28"/>
        </w:rPr>
      </w:pPr>
      <w:r w:rsidRPr="00293499">
        <w:rPr>
          <w:color w:val="auto"/>
          <w:sz w:val="28"/>
          <w:szCs w:val="28"/>
        </w:rPr>
        <w:t>г. Тверь</w:t>
      </w:r>
    </w:p>
    <w:p w:rsidR="00B55F60" w:rsidRDefault="00B55F60" w:rsidP="00957381">
      <w:pPr>
        <w:autoSpaceDE w:val="0"/>
        <w:autoSpaceDN w:val="0"/>
        <w:adjustRightInd w:val="0"/>
        <w:ind w:left="540"/>
        <w:jc w:val="both"/>
        <w:rPr>
          <w:b/>
          <w:sz w:val="28"/>
          <w:szCs w:val="28"/>
          <w:lang w:val="ru-RU"/>
        </w:rPr>
      </w:pPr>
    </w:p>
    <w:p w:rsidR="00BC7B19" w:rsidRPr="00BC7B19" w:rsidRDefault="00957381" w:rsidP="00BC7B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957381">
        <w:rPr>
          <w:b/>
          <w:sz w:val="28"/>
          <w:szCs w:val="28"/>
        </w:rPr>
        <w:t xml:space="preserve">О признании </w:t>
      </w:r>
      <w:proofErr w:type="gramStart"/>
      <w:r w:rsidRPr="00957381">
        <w:rPr>
          <w:b/>
          <w:sz w:val="28"/>
          <w:szCs w:val="28"/>
        </w:rPr>
        <w:t>утратившим</w:t>
      </w:r>
      <w:r w:rsidR="00284E72">
        <w:rPr>
          <w:b/>
          <w:sz w:val="28"/>
          <w:szCs w:val="28"/>
          <w:lang w:val="ru-RU"/>
        </w:rPr>
        <w:t>и</w:t>
      </w:r>
      <w:proofErr w:type="gramEnd"/>
      <w:r w:rsidRPr="00957381">
        <w:rPr>
          <w:b/>
          <w:sz w:val="28"/>
          <w:szCs w:val="28"/>
        </w:rPr>
        <w:t xml:space="preserve"> силу </w:t>
      </w:r>
      <w:r w:rsidR="00284E72">
        <w:rPr>
          <w:b/>
          <w:sz w:val="28"/>
          <w:szCs w:val="28"/>
          <w:lang w:val="ru-RU"/>
        </w:rPr>
        <w:t>отдельных постановлений Администрации города Твери</w:t>
      </w:r>
    </w:p>
    <w:bookmarkEnd w:id="0"/>
    <w:p w:rsidR="00957381" w:rsidRDefault="00957381" w:rsidP="00B55F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957381" w:rsidRPr="00C05C36" w:rsidRDefault="00957381" w:rsidP="00B55F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C957DF">
        <w:rPr>
          <w:sz w:val="28"/>
          <w:szCs w:val="28"/>
        </w:rPr>
        <w:t xml:space="preserve">Руководствуясь </w:t>
      </w:r>
      <w:r w:rsidRPr="00E212B0">
        <w:rPr>
          <w:sz w:val="28"/>
          <w:szCs w:val="28"/>
        </w:rPr>
        <w:t>Уставом города</w:t>
      </w:r>
      <w:r w:rsidR="009E6D27">
        <w:rPr>
          <w:sz w:val="28"/>
          <w:szCs w:val="28"/>
          <w:lang w:val="ru-RU"/>
        </w:rPr>
        <w:t xml:space="preserve"> Твери</w:t>
      </w:r>
      <w:r>
        <w:rPr>
          <w:sz w:val="28"/>
          <w:szCs w:val="28"/>
          <w:lang w:val="ru-RU"/>
        </w:rPr>
        <w:t>,</w:t>
      </w:r>
    </w:p>
    <w:p w:rsidR="00957381" w:rsidRPr="00C957DF" w:rsidRDefault="00957381" w:rsidP="00957381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val="ru-RU"/>
        </w:rPr>
      </w:pPr>
    </w:p>
    <w:p w:rsidR="00957381" w:rsidRDefault="00957381" w:rsidP="00957381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  <w:lang w:val="ru-RU"/>
        </w:rPr>
      </w:pPr>
      <w:r w:rsidRPr="00E51E60">
        <w:rPr>
          <w:bCs/>
          <w:color w:val="auto"/>
          <w:sz w:val="28"/>
          <w:szCs w:val="28"/>
          <w:lang w:val="ru-RU"/>
        </w:rPr>
        <w:t>ПОСТАНОВЛЯЮ</w:t>
      </w:r>
      <w:r w:rsidRPr="00E51E60">
        <w:rPr>
          <w:bCs/>
          <w:color w:val="auto"/>
          <w:sz w:val="28"/>
          <w:szCs w:val="28"/>
        </w:rPr>
        <w:t>:</w:t>
      </w:r>
    </w:p>
    <w:p w:rsidR="00957381" w:rsidRPr="00E212B0" w:rsidRDefault="00957381" w:rsidP="00957381">
      <w:pPr>
        <w:autoSpaceDE w:val="0"/>
        <w:autoSpaceDN w:val="0"/>
        <w:adjustRightInd w:val="0"/>
        <w:jc w:val="center"/>
        <w:outlineLvl w:val="0"/>
        <w:rPr>
          <w:bCs/>
          <w:color w:val="auto"/>
          <w:sz w:val="28"/>
          <w:szCs w:val="28"/>
          <w:lang w:val="ru-RU"/>
        </w:rPr>
      </w:pPr>
    </w:p>
    <w:p w:rsidR="006218F2" w:rsidRDefault="00957381" w:rsidP="00BC7B19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>
        <w:rPr>
          <w:rFonts w:eastAsia="Calibri"/>
          <w:color w:val="auto"/>
          <w:sz w:val="28"/>
          <w:szCs w:val="28"/>
          <w:lang w:val="ru-RU" w:eastAsia="en-US"/>
        </w:rPr>
        <w:t>1</w:t>
      </w:r>
      <w:r w:rsidRPr="00BC7B19">
        <w:rPr>
          <w:rFonts w:eastAsia="Calibri"/>
          <w:color w:val="auto"/>
          <w:sz w:val="28"/>
          <w:szCs w:val="28"/>
          <w:lang w:val="ru-RU" w:eastAsia="en-US"/>
        </w:rPr>
        <w:t>.</w:t>
      </w:r>
      <w:r>
        <w:rPr>
          <w:rFonts w:eastAsia="Calibri"/>
          <w:color w:val="auto"/>
          <w:sz w:val="28"/>
          <w:szCs w:val="28"/>
          <w:lang w:val="ru-RU" w:eastAsia="en-US"/>
        </w:rPr>
        <w:t> Признать утратившим</w:t>
      </w:r>
      <w:r w:rsidR="006218F2">
        <w:rPr>
          <w:rFonts w:eastAsia="Calibri"/>
          <w:color w:val="auto"/>
          <w:sz w:val="28"/>
          <w:szCs w:val="28"/>
          <w:lang w:val="ru-RU" w:eastAsia="en-US"/>
        </w:rPr>
        <w:t>и</w:t>
      </w:r>
      <w:r>
        <w:rPr>
          <w:rFonts w:eastAsia="Calibri"/>
          <w:color w:val="auto"/>
          <w:sz w:val="28"/>
          <w:szCs w:val="28"/>
          <w:lang w:val="ru-RU" w:eastAsia="en-US"/>
        </w:rPr>
        <w:t xml:space="preserve"> </w:t>
      </w:r>
      <w:r w:rsidR="00AD0AEF">
        <w:rPr>
          <w:rFonts w:eastAsia="Calibri"/>
          <w:color w:val="auto"/>
          <w:sz w:val="28"/>
          <w:szCs w:val="28"/>
          <w:lang w:val="ru-RU" w:eastAsia="en-US"/>
        </w:rPr>
        <w:t>силу</w:t>
      </w:r>
      <w:r w:rsidR="008872A2">
        <w:rPr>
          <w:rFonts w:eastAsia="Calibri"/>
          <w:color w:val="auto"/>
          <w:sz w:val="28"/>
          <w:szCs w:val="28"/>
          <w:lang w:val="ru-RU" w:eastAsia="en-US"/>
        </w:rPr>
        <w:t>:</w:t>
      </w:r>
    </w:p>
    <w:p w:rsidR="00957381" w:rsidRDefault="006218F2" w:rsidP="00BC7B19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>
        <w:rPr>
          <w:rFonts w:eastAsia="Calibri"/>
          <w:color w:val="auto"/>
          <w:sz w:val="28"/>
          <w:szCs w:val="28"/>
          <w:lang w:val="ru-RU" w:eastAsia="en-US"/>
        </w:rPr>
        <w:t>1.1. П</w:t>
      </w:r>
      <w:r w:rsidRPr="00BC7B19">
        <w:rPr>
          <w:rFonts w:eastAsia="Calibri"/>
          <w:color w:val="auto"/>
          <w:sz w:val="28"/>
          <w:szCs w:val="28"/>
          <w:lang w:val="ru-RU" w:eastAsia="en-US"/>
        </w:rPr>
        <w:t>остановлени</w:t>
      </w:r>
      <w:r>
        <w:rPr>
          <w:rFonts w:eastAsia="Calibri"/>
          <w:color w:val="auto"/>
          <w:sz w:val="28"/>
          <w:szCs w:val="28"/>
          <w:lang w:val="ru-RU" w:eastAsia="en-US"/>
        </w:rPr>
        <w:t xml:space="preserve">е </w:t>
      </w:r>
      <w:r w:rsidRPr="00BC7B19">
        <w:rPr>
          <w:rFonts w:eastAsia="Calibri"/>
          <w:color w:val="auto"/>
          <w:sz w:val="28"/>
          <w:szCs w:val="28"/>
          <w:lang w:val="ru-RU" w:eastAsia="en-US"/>
        </w:rPr>
        <w:t>Администрации города Твери</w:t>
      </w:r>
      <w:r w:rsidR="00BC7B19" w:rsidRPr="00BC7B19">
        <w:rPr>
          <w:rFonts w:eastAsia="Calibri"/>
          <w:color w:val="auto"/>
          <w:sz w:val="28"/>
          <w:szCs w:val="28"/>
          <w:lang w:val="ru-RU" w:eastAsia="en-US"/>
        </w:rPr>
        <w:t xml:space="preserve"> от </w:t>
      </w:r>
      <w:r w:rsidR="00EE1550">
        <w:rPr>
          <w:rFonts w:eastAsia="Calibri"/>
          <w:color w:val="auto"/>
          <w:sz w:val="28"/>
          <w:szCs w:val="28"/>
          <w:lang w:val="ru-RU" w:eastAsia="en-US"/>
        </w:rPr>
        <w:t>01.08</w:t>
      </w:r>
      <w:r w:rsidR="00BC7B19" w:rsidRPr="00BC7B19">
        <w:rPr>
          <w:rFonts w:eastAsia="Calibri"/>
          <w:color w:val="auto"/>
          <w:sz w:val="28"/>
          <w:szCs w:val="28"/>
          <w:lang w:val="ru-RU" w:eastAsia="en-US"/>
        </w:rPr>
        <w:t>.2011 № 1348 «О Конкурсной комиссии при администрации города Твери по предоставлению субсидий из бюджета города юридическим лицам, являющимся некоммерческими организациями, - субъектам инфраструктуры поддержки малого и среднего предпринимательства»</w:t>
      </w:r>
      <w:r>
        <w:rPr>
          <w:rFonts w:eastAsia="Calibri"/>
          <w:color w:val="auto"/>
          <w:sz w:val="28"/>
          <w:szCs w:val="28"/>
          <w:lang w:val="ru-RU" w:eastAsia="en-US"/>
        </w:rPr>
        <w:t>;</w:t>
      </w:r>
    </w:p>
    <w:p w:rsidR="006218F2" w:rsidRDefault="006218F2" w:rsidP="006218F2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>
        <w:rPr>
          <w:rFonts w:eastAsia="Calibri"/>
          <w:color w:val="auto"/>
          <w:sz w:val="28"/>
          <w:szCs w:val="28"/>
          <w:lang w:val="ru-RU" w:eastAsia="en-US"/>
        </w:rPr>
        <w:t xml:space="preserve">1.2. 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Постановление Администрации города Твери от 06.09.2011 </w:t>
      </w:r>
      <w:r>
        <w:rPr>
          <w:rFonts w:eastAsia="Calibri"/>
          <w:color w:val="auto"/>
          <w:sz w:val="28"/>
          <w:szCs w:val="28"/>
          <w:lang w:val="ru-RU" w:eastAsia="en-US"/>
        </w:rPr>
        <w:t>№ 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>1572</w:t>
      </w:r>
      <w:r>
        <w:rPr>
          <w:rFonts w:eastAsia="Calibri"/>
          <w:color w:val="auto"/>
          <w:sz w:val="28"/>
          <w:szCs w:val="28"/>
          <w:lang w:val="ru-RU" w:eastAsia="en-US"/>
        </w:rPr>
        <w:t xml:space="preserve"> «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О внесении изменений в персональный состав конкурсной комиссии при администрации города Твери по предоставлению субсидий из бюджета города юридическим лицам, являющимся некоммерческими организациями, - субъектам инфраструктуры поддержки малого и среднего предпринимательства, утвержденный Постановлением администрации города Твери от 01.08.2011 </w:t>
      </w:r>
      <w:r>
        <w:rPr>
          <w:rFonts w:eastAsia="Calibri"/>
          <w:color w:val="auto"/>
          <w:sz w:val="28"/>
          <w:szCs w:val="28"/>
          <w:lang w:val="ru-RU" w:eastAsia="en-US"/>
        </w:rPr>
        <w:t>№ 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>1348 (приложение 2)</w:t>
      </w:r>
      <w:r>
        <w:rPr>
          <w:rFonts w:eastAsia="Calibri"/>
          <w:color w:val="auto"/>
          <w:sz w:val="28"/>
          <w:szCs w:val="28"/>
          <w:lang w:val="ru-RU" w:eastAsia="en-US"/>
        </w:rPr>
        <w:t>»;</w:t>
      </w:r>
    </w:p>
    <w:p w:rsidR="006218F2" w:rsidRPr="006218F2" w:rsidRDefault="006218F2" w:rsidP="006218F2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>
        <w:rPr>
          <w:rFonts w:eastAsia="Calibri"/>
          <w:color w:val="auto"/>
          <w:sz w:val="28"/>
          <w:szCs w:val="28"/>
          <w:lang w:val="ru-RU" w:eastAsia="en-US"/>
        </w:rPr>
        <w:t xml:space="preserve">1.3. 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Постановление Администрации города Твери от 28.09.2012 </w:t>
      </w:r>
      <w:r>
        <w:rPr>
          <w:rFonts w:eastAsia="Calibri"/>
          <w:color w:val="auto"/>
          <w:sz w:val="28"/>
          <w:szCs w:val="28"/>
          <w:lang w:val="ru-RU" w:eastAsia="en-US"/>
        </w:rPr>
        <w:t>№ 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>1509</w:t>
      </w:r>
      <w:r>
        <w:rPr>
          <w:rFonts w:eastAsia="Calibri"/>
          <w:color w:val="auto"/>
          <w:sz w:val="28"/>
          <w:szCs w:val="28"/>
          <w:lang w:val="ru-RU" w:eastAsia="en-US"/>
        </w:rPr>
        <w:t xml:space="preserve"> «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О внесении изменений в Постановление администрации города Твери от 01.08.2011 </w:t>
      </w:r>
      <w:r>
        <w:rPr>
          <w:rFonts w:eastAsia="Calibri"/>
          <w:color w:val="auto"/>
          <w:sz w:val="28"/>
          <w:szCs w:val="28"/>
          <w:lang w:val="ru-RU" w:eastAsia="en-US"/>
        </w:rPr>
        <w:t>№ 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1348 </w:t>
      </w:r>
      <w:r>
        <w:rPr>
          <w:rFonts w:eastAsia="Calibri"/>
          <w:color w:val="auto"/>
          <w:sz w:val="28"/>
          <w:szCs w:val="28"/>
          <w:lang w:val="ru-RU" w:eastAsia="en-US"/>
        </w:rPr>
        <w:t>«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>О конкурсной комиссии при администрации города Твери по предоставлению субсидий из бюджета города юридическим лицам, являющимся некоммерческими организациями, - субъектам инфраструктуры поддержки малого и среднего предпринимательства</w:t>
      </w:r>
      <w:r>
        <w:rPr>
          <w:rFonts w:eastAsia="Calibri"/>
          <w:color w:val="auto"/>
          <w:sz w:val="28"/>
          <w:szCs w:val="28"/>
          <w:lang w:val="ru-RU" w:eastAsia="en-US"/>
        </w:rPr>
        <w:t>»;</w:t>
      </w:r>
    </w:p>
    <w:p w:rsidR="006218F2" w:rsidRPr="006218F2" w:rsidRDefault="006218F2" w:rsidP="006218F2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>
        <w:rPr>
          <w:rFonts w:eastAsia="Calibri"/>
          <w:color w:val="auto"/>
          <w:sz w:val="28"/>
          <w:szCs w:val="28"/>
          <w:lang w:val="ru-RU" w:eastAsia="en-US"/>
        </w:rPr>
        <w:t xml:space="preserve">1.4. 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Постановление Администрации города Твери от 21.01.2013 </w:t>
      </w:r>
      <w:r>
        <w:rPr>
          <w:rFonts w:eastAsia="Calibri"/>
          <w:color w:val="auto"/>
          <w:sz w:val="28"/>
          <w:szCs w:val="28"/>
          <w:lang w:val="ru-RU" w:eastAsia="en-US"/>
        </w:rPr>
        <w:t>№ 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>51</w:t>
      </w:r>
      <w:r>
        <w:rPr>
          <w:rFonts w:eastAsia="Calibri"/>
          <w:color w:val="auto"/>
          <w:sz w:val="28"/>
          <w:szCs w:val="28"/>
          <w:lang w:val="ru-RU" w:eastAsia="en-US"/>
        </w:rPr>
        <w:t xml:space="preserve"> «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О внесении изменений в Постановление администрации города Твери от 01.08.2011 </w:t>
      </w:r>
      <w:r>
        <w:rPr>
          <w:rFonts w:eastAsia="Calibri"/>
          <w:color w:val="auto"/>
          <w:sz w:val="28"/>
          <w:szCs w:val="28"/>
          <w:lang w:val="ru-RU" w:eastAsia="en-US"/>
        </w:rPr>
        <w:t>№ 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1348 </w:t>
      </w:r>
      <w:r>
        <w:rPr>
          <w:rFonts w:eastAsia="Calibri"/>
          <w:color w:val="auto"/>
          <w:sz w:val="28"/>
          <w:szCs w:val="28"/>
          <w:lang w:val="ru-RU" w:eastAsia="en-US"/>
        </w:rPr>
        <w:t>«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О Конкурсной комиссии при администрации города Твери 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lastRenderedPageBreak/>
        <w:t>по предоставлению субсидий из бюджета города юридическим лицам, являющимся некоммерческими организациями, - субъектам инфраструктуры поддержки малого и среднего предпринимательства</w:t>
      </w:r>
      <w:r>
        <w:rPr>
          <w:rFonts w:eastAsia="Calibri"/>
          <w:color w:val="auto"/>
          <w:sz w:val="28"/>
          <w:szCs w:val="28"/>
          <w:lang w:val="ru-RU" w:eastAsia="en-US"/>
        </w:rPr>
        <w:t>»;</w:t>
      </w:r>
    </w:p>
    <w:p w:rsidR="006218F2" w:rsidRPr="006218F2" w:rsidRDefault="006218F2" w:rsidP="006218F2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>
        <w:rPr>
          <w:rFonts w:eastAsia="Calibri"/>
          <w:color w:val="auto"/>
          <w:sz w:val="28"/>
          <w:szCs w:val="28"/>
          <w:lang w:val="ru-RU" w:eastAsia="en-US"/>
        </w:rPr>
        <w:t xml:space="preserve">1.5. </w:t>
      </w:r>
      <w:proofErr w:type="gramStart"/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Постановление </w:t>
      </w:r>
      <w:r w:rsidR="00FA5610" w:rsidRPr="006218F2">
        <w:rPr>
          <w:rFonts w:eastAsia="Calibri"/>
          <w:color w:val="auto"/>
          <w:sz w:val="28"/>
          <w:szCs w:val="28"/>
          <w:lang w:val="ru-RU" w:eastAsia="en-US"/>
        </w:rPr>
        <w:t>А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дминистрации города Твери от 20.08.2014 </w:t>
      </w:r>
      <w:r>
        <w:rPr>
          <w:rFonts w:eastAsia="Calibri"/>
          <w:color w:val="auto"/>
          <w:sz w:val="28"/>
          <w:szCs w:val="28"/>
          <w:lang w:val="ru-RU" w:eastAsia="en-US"/>
        </w:rPr>
        <w:t>№ 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>963</w:t>
      </w:r>
      <w:r>
        <w:rPr>
          <w:rFonts w:eastAsia="Calibri"/>
          <w:color w:val="auto"/>
          <w:sz w:val="28"/>
          <w:szCs w:val="28"/>
          <w:lang w:val="ru-RU" w:eastAsia="en-US"/>
        </w:rPr>
        <w:t xml:space="preserve"> «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О внесении изменений в персональный состав конкурсной комиссии при администрации города Твери по предоставлению субсидий юридическим лицам, являющимся некоммерческими организациями, - субъектам инфраструктуры поддержки малого и среднего предпринимательства, утвержденный Постановлением администрации города Твери от 01.08.2011 </w:t>
      </w:r>
      <w:r>
        <w:rPr>
          <w:rFonts w:eastAsia="Calibri"/>
          <w:color w:val="auto"/>
          <w:sz w:val="28"/>
          <w:szCs w:val="28"/>
          <w:lang w:val="ru-RU" w:eastAsia="en-US"/>
        </w:rPr>
        <w:t>№ 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1348 </w:t>
      </w:r>
      <w:r>
        <w:rPr>
          <w:rFonts w:eastAsia="Calibri"/>
          <w:color w:val="auto"/>
          <w:sz w:val="28"/>
          <w:szCs w:val="28"/>
          <w:lang w:val="ru-RU" w:eastAsia="en-US"/>
        </w:rPr>
        <w:t>«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>О конкурсной комиссии при администрации города Твери по предоставлению субсидий из бюджета города юридическим лицам, являющимся некоммерческими организациями</w:t>
      </w:r>
      <w:proofErr w:type="gramEnd"/>
      <w:r w:rsidRPr="006218F2">
        <w:rPr>
          <w:rFonts w:eastAsia="Calibri"/>
          <w:color w:val="auto"/>
          <w:sz w:val="28"/>
          <w:szCs w:val="28"/>
          <w:lang w:val="ru-RU" w:eastAsia="en-US"/>
        </w:rPr>
        <w:t>, - субъектам инфраструктуры поддержки малого и среднего предпринимательства</w:t>
      </w:r>
      <w:r>
        <w:rPr>
          <w:rFonts w:eastAsia="Calibri"/>
          <w:color w:val="auto"/>
          <w:sz w:val="28"/>
          <w:szCs w:val="28"/>
          <w:lang w:val="ru-RU" w:eastAsia="en-US"/>
        </w:rPr>
        <w:t>»;</w:t>
      </w:r>
    </w:p>
    <w:p w:rsidR="006218F2" w:rsidRPr="006218F2" w:rsidRDefault="006218F2" w:rsidP="006218F2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>
        <w:rPr>
          <w:rFonts w:eastAsia="Calibri"/>
          <w:color w:val="auto"/>
          <w:sz w:val="28"/>
          <w:szCs w:val="28"/>
          <w:lang w:val="ru-RU" w:eastAsia="en-US"/>
        </w:rPr>
        <w:t xml:space="preserve">1.6. 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Постановление </w:t>
      </w:r>
      <w:r w:rsidR="00FA5610" w:rsidRPr="006218F2">
        <w:rPr>
          <w:rFonts w:eastAsia="Calibri"/>
          <w:color w:val="auto"/>
          <w:sz w:val="28"/>
          <w:szCs w:val="28"/>
          <w:lang w:val="ru-RU" w:eastAsia="en-US"/>
        </w:rPr>
        <w:t>А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дминистрации города Твери от 11.06.2015 </w:t>
      </w:r>
      <w:r>
        <w:rPr>
          <w:rFonts w:eastAsia="Calibri"/>
          <w:color w:val="auto"/>
          <w:sz w:val="28"/>
          <w:szCs w:val="28"/>
          <w:lang w:val="ru-RU" w:eastAsia="en-US"/>
        </w:rPr>
        <w:t>№ 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>797</w:t>
      </w:r>
      <w:r>
        <w:rPr>
          <w:rFonts w:eastAsia="Calibri"/>
          <w:color w:val="auto"/>
          <w:sz w:val="28"/>
          <w:szCs w:val="28"/>
          <w:lang w:val="ru-RU" w:eastAsia="en-US"/>
        </w:rPr>
        <w:t xml:space="preserve"> «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О внесении изменений в Постановление администрации города Твери от 01.08.2011 </w:t>
      </w:r>
      <w:r>
        <w:rPr>
          <w:rFonts w:eastAsia="Calibri"/>
          <w:color w:val="auto"/>
          <w:sz w:val="28"/>
          <w:szCs w:val="28"/>
          <w:lang w:val="ru-RU" w:eastAsia="en-US"/>
        </w:rPr>
        <w:t>№ 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1348 </w:t>
      </w:r>
      <w:r>
        <w:rPr>
          <w:rFonts w:eastAsia="Calibri"/>
          <w:color w:val="auto"/>
          <w:sz w:val="28"/>
          <w:szCs w:val="28"/>
          <w:lang w:val="ru-RU" w:eastAsia="en-US"/>
        </w:rPr>
        <w:t>«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>О Конкурсной комиссии при администрации города Твери по предоставлению субсидий из бюджета города юридическим лицам, являющимся некоммерческими организациями, - субъектам инфраструктуры поддержки малого и среднего предпринимательства</w:t>
      </w:r>
      <w:r>
        <w:rPr>
          <w:rFonts w:eastAsia="Calibri"/>
          <w:color w:val="auto"/>
          <w:sz w:val="28"/>
          <w:szCs w:val="28"/>
          <w:lang w:val="ru-RU" w:eastAsia="en-US"/>
        </w:rPr>
        <w:t>»;</w:t>
      </w:r>
    </w:p>
    <w:p w:rsidR="006218F2" w:rsidRDefault="006218F2" w:rsidP="006218F2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>
        <w:rPr>
          <w:rFonts w:eastAsia="Calibri"/>
          <w:color w:val="auto"/>
          <w:sz w:val="28"/>
          <w:szCs w:val="28"/>
          <w:lang w:val="ru-RU" w:eastAsia="en-US"/>
        </w:rPr>
        <w:t xml:space="preserve">1.7. 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Постановление </w:t>
      </w:r>
      <w:r w:rsidR="00FA5610" w:rsidRPr="006218F2">
        <w:rPr>
          <w:rFonts w:eastAsia="Calibri"/>
          <w:color w:val="auto"/>
          <w:sz w:val="28"/>
          <w:szCs w:val="28"/>
          <w:lang w:val="ru-RU" w:eastAsia="en-US"/>
        </w:rPr>
        <w:t>А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дминистрации города Твери от 24.07.2015 </w:t>
      </w:r>
      <w:r>
        <w:rPr>
          <w:rFonts w:eastAsia="Calibri"/>
          <w:color w:val="auto"/>
          <w:sz w:val="28"/>
          <w:szCs w:val="28"/>
          <w:lang w:val="ru-RU" w:eastAsia="en-US"/>
        </w:rPr>
        <w:t>№ 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>1188</w:t>
      </w:r>
      <w:r>
        <w:rPr>
          <w:rFonts w:eastAsia="Calibri"/>
          <w:color w:val="auto"/>
          <w:sz w:val="28"/>
          <w:szCs w:val="28"/>
          <w:lang w:val="ru-RU" w:eastAsia="en-US"/>
        </w:rPr>
        <w:t xml:space="preserve"> «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О внесении изменения в Постановление администрации города Твери от 01.08.2011 </w:t>
      </w:r>
      <w:r>
        <w:rPr>
          <w:rFonts w:eastAsia="Calibri"/>
          <w:color w:val="auto"/>
          <w:sz w:val="28"/>
          <w:szCs w:val="28"/>
          <w:lang w:val="ru-RU" w:eastAsia="en-US"/>
        </w:rPr>
        <w:t>№ 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1348 </w:t>
      </w:r>
      <w:r>
        <w:rPr>
          <w:rFonts w:eastAsia="Calibri"/>
          <w:color w:val="auto"/>
          <w:sz w:val="28"/>
          <w:szCs w:val="28"/>
          <w:lang w:val="ru-RU" w:eastAsia="en-US"/>
        </w:rPr>
        <w:t>«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>О Конкурсной комиссии при администрации города Твери по предоставлению субсидий из бюджета города юридическим лицам, являющимся некоммерческими организациями, - субъектам инфраструктуры поддержки малого и среднего предпринимательства</w:t>
      </w:r>
      <w:r>
        <w:rPr>
          <w:rFonts w:eastAsia="Calibri"/>
          <w:color w:val="auto"/>
          <w:sz w:val="28"/>
          <w:szCs w:val="28"/>
          <w:lang w:val="ru-RU" w:eastAsia="en-US"/>
        </w:rPr>
        <w:t>»;</w:t>
      </w:r>
    </w:p>
    <w:p w:rsidR="006218F2" w:rsidRPr="006218F2" w:rsidRDefault="006218F2" w:rsidP="006218F2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>
        <w:rPr>
          <w:rFonts w:eastAsia="Calibri"/>
          <w:color w:val="auto"/>
          <w:sz w:val="28"/>
          <w:szCs w:val="28"/>
          <w:lang w:val="ru-RU" w:eastAsia="en-US"/>
        </w:rPr>
        <w:t xml:space="preserve">1.8. 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Постановление </w:t>
      </w:r>
      <w:r w:rsidR="00FA5610" w:rsidRPr="006218F2">
        <w:rPr>
          <w:rFonts w:eastAsia="Calibri"/>
          <w:color w:val="auto"/>
          <w:sz w:val="28"/>
          <w:szCs w:val="28"/>
          <w:lang w:val="ru-RU" w:eastAsia="en-US"/>
        </w:rPr>
        <w:t>А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дминистрации города Твери от 14.12.2015 </w:t>
      </w:r>
      <w:r>
        <w:rPr>
          <w:rFonts w:eastAsia="Calibri"/>
          <w:color w:val="auto"/>
          <w:sz w:val="28"/>
          <w:szCs w:val="28"/>
          <w:lang w:val="ru-RU" w:eastAsia="en-US"/>
        </w:rPr>
        <w:t>№ 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>2247</w:t>
      </w:r>
      <w:r>
        <w:rPr>
          <w:rFonts w:eastAsia="Calibri"/>
          <w:color w:val="auto"/>
          <w:sz w:val="28"/>
          <w:szCs w:val="28"/>
          <w:lang w:val="ru-RU" w:eastAsia="en-US"/>
        </w:rPr>
        <w:t xml:space="preserve"> «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О внесении изменения в Постановление администрации города Твери от 01.08.2011 </w:t>
      </w:r>
      <w:r>
        <w:rPr>
          <w:rFonts w:eastAsia="Calibri"/>
          <w:color w:val="auto"/>
          <w:sz w:val="28"/>
          <w:szCs w:val="28"/>
          <w:lang w:val="ru-RU" w:eastAsia="en-US"/>
        </w:rPr>
        <w:t>№ 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1348 </w:t>
      </w:r>
      <w:r>
        <w:rPr>
          <w:rFonts w:eastAsia="Calibri"/>
          <w:color w:val="auto"/>
          <w:sz w:val="28"/>
          <w:szCs w:val="28"/>
          <w:lang w:val="ru-RU" w:eastAsia="en-US"/>
        </w:rPr>
        <w:t>«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>О конкурсной комиссии при администрации города Твери по предоставлению субсидий из бюджета города юридическим лицам, являющимся некоммерческими организациями, - субъектам инфраструктуры поддержки малого и среднего предпринимательства</w:t>
      </w:r>
      <w:r>
        <w:rPr>
          <w:rFonts w:eastAsia="Calibri"/>
          <w:color w:val="auto"/>
          <w:sz w:val="28"/>
          <w:szCs w:val="28"/>
          <w:lang w:val="ru-RU" w:eastAsia="en-US"/>
        </w:rPr>
        <w:t>»;</w:t>
      </w:r>
    </w:p>
    <w:p w:rsidR="006218F2" w:rsidRPr="00B55F60" w:rsidRDefault="006218F2" w:rsidP="006218F2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>
        <w:rPr>
          <w:rFonts w:eastAsia="Calibri"/>
          <w:color w:val="auto"/>
          <w:sz w:val="28"/>
          <w:szCs w:val="28"/>
          <w:lang w:val="ru-RU" w:eastAsia="en-US"/>
        </w:rPr>
        <w:t xml:space="preserve">1.9. 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Постановление </w:t>
      </w:r>
      <w:r w:rsidR="00FA5610" w:rsidRPr="006218F2">
        <w:rPr>
          <w:rFonts w:eastAsia="Calibri"/>
          <w:color w:val="auto"/>
          <w:sz w:val="28"/>
          <w:szCs w:val="28"/>
          <w:lang w:val="ru-RU" w:eastAsia="en-US"/>
        </w:rPr>
        <w:t>А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дминистрации города Твери от 13.07.2017 </w:t>
      </w:r>
      <w:r>
        <w:rPr>
          <w:rFonts w:eastAsia="Calibri"/>
          <w:color w:val="auto"/>
          <w:sz w:val="28"/>
          <w:szCs w:val="28"/>
          <w:lang w:val="ru-RU" w:eastAsia="en-US"/>
        </w:rPr>
        <w:t>№ 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>876</w:t>
      </w:r>
      <w:r>
        <w:rPr>
          <w:rFonts w:eastAsia="Calibri"/>
          <w:color w:val="auto"/>
          <w:sz w:val="28"/>
          <w:szCs w:val="28"/>
          <w:lang w:val="ru-RU" w:eastAsia="en-US"/>
        </w:rPr>
        <w:t xml:space="preserve"> «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О внесении изменения в Постановление администрации города Твери от 01.08.2011 </w:t>
      </w:r>
      <w:r>
        <w:rPr>
          <w:rFonts w:eastAsia="Calibri"/>
          <w:color w:val="auto"/>
          <w:sz w:val="28"/>
          <w:szCs w:val="28"/>
          <w:lang w:val="ru-RU" w:eastAsia="en-US"/>
        </w:rPr>
        <w:t>№ 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 xml:space="preserve">1348 </w:t>
      </w:r>
      <w:r>
        <w:rPr>
          <w:rFonts w:eastAsia="Calibri"/>
          <w:color w:val="auto"/>
          <w:sz w:val="28"/>
          <w:szCs w:val="28"/>
          <w:lang w:val="ru-RU" w:eastAsia="en-US"/>
        </w:rPr>
        <w:t>«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>О конкурсной комиссии при администрации города Твери по предоставлению субсидий из бюджета города юридическим лицам, являющимся некоммерческими организациями, - субъектам инфраструктуры поддержки малого и среднего предпринимательства</w:t>
      </w:r>
      <w:r>
        <w:rPr>
          <w:rFonts w:eastAsia="Calibri"/>
          <w:color w:val="auto"/>
          <w:sz w:val="28"/>
          <w:szCs w:val="28"/>
          <w:lang w:val="ru-RU" w:eastAsia="en-US"/>
        </w:rPr>
        <w:t>»</w:t>
      </w:r>
      <w:r w:rsidRPr="006218F2">
        <w:rPr>
          <w:rFonts w:eastAsia="Calibri"/>
          <w:color w:val="auto"/>
          <w:sz w:val="28"/>
          <w:szCs w:val="28"/>
          <w:lang w:val="ru-RU" w:eastAsia="en-US"/>
        </w:rPr>
        <w:t>.</w:t>
      </w:r>
    </w:p>
    <w:p w:rsidR="00957381" w:rsidRPr="00E212B0" w:rsidRDefault="00957381" w:rsidP="00957381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val="ru-RU" w:eastAsia="en-US"/>
        </w:rPr>
      </w:pPr>
      <w:r>
        <w:rPr>
          <w:rFonts w:eastAsia="Calibri"/>
          <w:color w:val="auto"/>
          <w:sz w:val="28"/>
          <w:szCs w:val="28"/>
          <w:lang w:val="ru-RU" w:eastAsia="en-US"/>
        </w:rPr>
        <w:t xml:space="preserve">2. </w:t>
      </w:r>
      <w:r w:rsidR="00427108" w:rsidRPr="00C46532">
        <w:rPr>
          <w:sz w:val="28"/>
          <w:szCs w:val="28"/>
        </w:rPr>
        <w:t xml:space="preserve">Настоящее постановление вступает в силу со дня </w:t>
      </w:r>
      <w:r w:rsidR="00427108" w:rsidRPr="00C46532">
        <w:rPr>
          <w:rFonts w:eastAsiaTheme="minorHAnsi"/>
          <w:sz w:val="28"/>
          <w:szCs w:val="28"/>
          <w:lang w:eastAsia="en-US"/>
        </w:rPr>
        <w:t>официального опубликования</w:t>
      </w:r>
      <w:r w:rsidRPr="00E212B0">
        <w:rPr>
          <w:rFonts w:eastAsia="Calibri"/>
          <w:color w:val="auto"/>
          <w:sz w:val="28"/>
          <w:szCs w:val="28"/>
          <w:lang w:val="ru-RU" w:eastAsia="en-US"/>
        </w:rPr>
        <w:t>.</w:t>
      </w:r>
    </w:p>
    <w:p w:rsidR="00B55F60" w:rsidRDefault="00B55F60" w:rsidP="00957381">
      <w:pPr>
        <w:jc w:val="both"/>
        <w:rPr>
          <w:rFonts w:eastAsia="Calibri"/>
          <w:color w:val="auto"/>
          <w:sz w:val="28"/>
          <w:szCs w:val="28"/>
          <w:lang w:val="ru-RU" w:eastAsia="en-US"/>
        </w:rPr>
      </w:pPr>
    </w:p>
    <w:p w:rsidR="00B55F60" w:rsidRDefault="00B55F60" w:rsidP="00957381">
      <w:pPr>
        <w:jc w:val="both"/>
        <w:rPr>
          <w:rFonts w:eastAsia="Calibri"/>
          <w:color w:val="auto"/>
          <w:sz w:val="28"/>
          <w:szCs w:val="28"/>
          <w:lang w:val="ru-RU" w:eastAsia="en-US"/>
        </w:rPr>
      </w:pPr>
    </w:p>
    <w:p w:rsidR="00AC1EB9" w:rsidRDefault="00AC1EB9" w:rsidP="00957381">
      <w:pPr>
        <w:jc w:val="both"/>
        <w:rPr>
          <w:rFonts w:eastAsia="Calibri"/>
          <w:color w:val="auto"/>
          <w:sz w:val="28"/>
          <w:szCs w:val="28"/>
          <w:lang w:val="ru-RU" w:eastAsia="en-US"/>
        </w:rPr>
      </w:pPr>
    </w:p>
    <w:p w:rsidR="00AC1EB9" w:rsidRDefault="00AC1EB9" w:rsidP="00957381">
      <w:pPr>
        <w:jc w:val="both"/>
        <w:rPr>
          <w:rFonts w:eastAsia="Calibri"/>
          <w:color w:val="auto"/>
          <w:sz w:val="28"/>
          <w:szCs w:val="28"/>
          <w:lang w:val="ru-RU" w:eastAsia="en-US"/>
        </w:rPr>
      </w:pPr>
    </w:p>
    <w:p w:rsidR="00957381" w:rsidRPr="0001109B" w:rsidRDefault="00957381" w:rsidP="0095738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</w:t>
      </w:r>
      <w:r w:rsidR="00264E90">
        <w:rPr>
          <w:sz w:val="28"/>
          <w:szCs w:val="28"/>
          <w:lang w:val="ru-RU"/>
        </w:rPr>
        <w:t>а</w:t>
      </w:r>
      <w:r w:rsidRPr="0028237B">
        <w:rPr>
          <w:sz w:val="28"/>
          <w:szCs w:val="28"/>
        </w:rPr>
        <w:t xml:space="preserve"> города Твери</w:t>
      </w:r>
      <w:r w:rsidRPr="0028237B">
        <w:rPr>
          <w:sz w:val="28"/>
          <w:szCs w:val="28"/>
        </w:rPr>
        <w:tab/>
      </w:r>
      <w:r w:rsidRPr="0028237B">
        <w:rPr>
          <w:sz w:val="28"/>
          <w:szCs w:val="28"/>
        </w:rPr>
        <w:tab/>
      </w:r>
      <w:r w:rsidR="00264E90">
        <w:rPr>
          <w:sz w:val="28"/>
          <w:szCs w:val="28"/>
          <w:lang w:val="ru-RU"/>
        </w:rPr>
        <w:tab/>
      </w:r>
      <w:r w:rsidR="00264E90">
        <w:rPr>
          <w:sz w:val="28"/>
          <w:szCs w:val="28"/>
          <w:lang w:val="ru-RU"/>
        </w:rPr>
        <w:tab/>
      </w:r>
      <w:r w:rsidRPr="002823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237B">
        <w:rPr>
          <w:sz w:val="28"/>
          <w:szCs w:val="28"/>
        </w:rPr>
        <w:tab/>
        <w:t xml:space="preserve"> </w:t>
      </w:r>
      <w:r w:rsidR="00264E90">
        <w:rPr>
          <w:sz w:val="28"/>
          <w:szCs w:val="28"/>
          <w:lang w:val="ru-RU"/>
        </w:rPr>
        <w:t>А.В. Огоньков</w:t>
      </w:r>
    </w:p>
    <w:sectPr w:rsidR="00957381" w:rsidRPr="0001109B" w:rsidSect="00484B25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FB" w:rsidRDefault="00E20DFB">
      <w:r>
        <w:separator/>
      </w:r>
    </w:p>
  </w:endnote>
  <w:endnote w:type="continuationSeparator" w:id="0">
    <w:p w:rsidR="00E20DFB" w:rsidRDefault="00E2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FB" w:rsidRDefault="00E20DFB">
      <w:r>
        <w:separator/>
      </w:r>
    </w:p>
  </w:footnote>
  <w:footnote w:type="continuationSeparator" w:id="0">
    <w:p w:rsidR="00E20DFB" w:rsidRDefault="00E20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69786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680768" w:rsidRPr="00AC1EB9" w:rsidRDefault="00BC6947" w:rsidP="00680768">
        <w:pPr>
          <w:pStyle w:val="a3"/>
          <w:jc w:val="center"/>
          <w:rPr>
            <w:color w:val="FFFFFF" w:themeColor="background1"/>
          </w:rPr>
        </w:pPr>
        <w:r w:rsidRPr="00AC1EB9">
          <w:rPr>
            <w:color w:val="FFFFFF" w:themeColor="background1"/>
          </w:rPr>
          <w:fldChar w:fldCharType="begin"/>
        </w:r>
        <w:r w:rsidRPr="00AC1EB9">
          <w:rPr>
            <w:color w:val="FFFFFF" w:themeColor="background1"/>
          </w:rPr>
          <w:instrText>PAGE   \* MERGEFORMAT</w:instrText>
        </w:r>
        <w:r w:rsidRPr="00AC1EB9">
          <w:rPr>
            <w:color w:val="FFFFFF" w:themeColor="background1"/>
          </w:rPr>
          <w:fldChar w:fldCharType="separate"/>
        </w:r>
        <w:r w:rsidR="00E2501B" w:rsidRPr="00E2501B">
          <w:rPr>
            <w:noProof/>
            <w:color w:val="FFFFFF" w:themeColor="background1"/>
            <w:lang w:val="ru-RU"/>
          </w:rPr>
          <w:t>2</w:t>
        </w:r>
        <w:r w:rsidRPr="00AC1EB9">
          <w:rPr>
            <w:color w:val="FFFFFF" w:themeColor="background1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4C"/>
    <w:rsid w:val="000419E1"/>
    <w:rsid w:val="001449A2"/>
    <w:rsid w:val="00167267"/>
    <w:rsid w:val="001749A3"/>
    <w:rsid w:val="00264E90"/>
    <w:rsid w:val="00284E72"/>
    <w:rsid w:val="00320F2D"/>
    <w:rsid w:val="003538CB"/>
    <w:rsid w:val="00427108"/>
    <w:rsid w:val="004646D3"/>
    <w:rsid w:val="00484B25"/>
    <w:rsid w:val="004B33FC"/>
    <w:rsid w:val="006119B0"/>
    <w:rsid w:val="006218F2"/>
    <w:rsid w:val="00675EC2"/>
    <w:rsid w:val="006A02FF"/>
    <w:rsid w:val="006A2C44"/>
    <w:rsid w:val="006B330E"/>
    <w:rsid w:val="00747F4C"/>
    <w:rsid w:val="00772A19"/>
    <w:rsid w:val="007C0463"/>
    <w:rsid w:val="007F0EB5"/>
    <w:rsid w:val="0081342F"/>
    <w:rsid w:val="008872A2"/>
    <w:rsid w:val="008A46A3"/>
    <w:rsid w:val="008E529C"/>
    <w:rsid w:val="008F229A"/>
    <w:rsid w:val="00957381"/>
    <w:rsid w:val="00986C8D"/>
    <w:rsid w:val="009A2A65"/>
    <w:rsid w:val="009A47C8"/>
    <w:rsid w:val="009E6D27"/>
    <w:rsid w:val="00AC1EB9"/>
    <w:rsid w:val="00AD0AEF"/>
    <w:rsid w:val="00B251A5"/>
    <w:rsid w:val="00B55F60"/>
    <w:rsid w:val="00BC4180"/>
    <w:rsid w:val="00BC6947"/>
    <w:rsid w:val="00BC7B19"/>
    <w:rsid w:val="00BD68CD"/>
    <w:rsid w:val="00C0395E"/>
    <w:rsid w:val="00C15878"/>
    <w:rsid w:val="00E20DFB"/>
    <w:rsid w:val="00E2501B"/>
    <w:rsid w:val="00EE1550"/>
    <w:rsid w:val="00EF2F67"/>
    <w:rsid w:val="00FA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3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7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7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7381"/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F2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29A"/>
    <w:rPr>
      <w:rFonts w:ascii="Tahoma" w:eastAsia="Times New Roman" w:hAnsi="Tahoma" w:cs="Tahoma"/>
      <w:color w:val="000000"/>
      <w:sz w:val="16"/>
      <w:szCs w:val="16"/>
      <w:lang w:val="ru" w:eastAsia="ru-RU"/>
    </w:rPr>
  </w:style>
  <w:style w:type="paragraph" w:styleId="a7">
    <w:name w:val="footer"/>
    <w:basedOn w:val="a"/>
    <w:link w:val="a8"/>
    <w:uiPriority w:val="99"/>
    <w:unhideWhenUsed/>
    <w:rsid w:val="00BC41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4180"/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73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7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57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7381"/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F2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29A"/>
    <w:rPr>
      <w:rFonts w:ascii="Tahoma" w:eastAsia="Times New Roman" w:hAnsi="Tahoma" w:cs="Tahoma"/>
      <w:color w:val="000000"/>
      <w:sz w:val="16"/>
      <w:szCs w:val="16"/>
      <w:lang w:val="ru" w:eastAsia="ru-RU"/>
    </w:rPr>
  </w:style>
  <w:style w:type="paragraph" w:styleId="a7">
    <w:name w:val="footer"/>
    <w:basedOn w:val="a"/>
    <w:link w:val="a8"/>
    <w:uiPriority w:val="99"/>
    <w:unhideWhenUsed/>
    <w:rsid w:val="00BC41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4180"/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2019-06-13T14:00:00Z</cp:lastPrinted>
  <dcterms:created xsi:type="dcterms:W3CDTF">2019-07-16T14:02:00Z</dcterms:created>
  <dcterms:modified xsi:type="dcterms:W3CDTF">2019-07-16T14:03:00Z</dcterms:modified>
</cp:coreProperties>
</file>